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20"/>
        <w:tblW w:w="15336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727"/>
        <w:gridCol w:w="1992"/>
        <w:gridCol w:w="2846"/>
        <w:gridCol w:w="2562"/>
        <w:gridCol w:w="1281"/>
      </w:tblGrid>
      <w:tr w:rsidR="00066262" w:rsidTr="007A7BA8">
        <w:trPr>
          <w:trHeight w:val="403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19-17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17-15</w:t>
            </w: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13:30-11:30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11:30-9:30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B3F25" w:rsidRDefault="00066262" w:rsidP="006F48C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fa-IR"/>
              </w:rPr>
              <w:t>9:30-7:30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مشخصات درس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6262" w:rsidRPr="00066262" w:rsidRDefault="00066262" w:rsidP="006F48C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66262">
              <w:rPr>
                <w:rFonts w:asciiTheme="majorBidi" w:hAnsiTheme="majorBidi" w:cstheme="majorBidi" w:hint="cs"/>
                <w:sz w:val="24"/>
                <w:szCs w:val="24"/>
                <w:rtl/>
              </w:rPr>
              <w:t>روزهای هفته</w:t>
            </w:r>
          </w:p>
        </w:tc>
      </w:tr>
      <w:tr w:rsidR="00D34555" w:rsidRPr="00221462" w:rsidTr="007A7BA8">
        <w:trPr>
          <w:trHeight w:val="122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8A7D8A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بحث و مناظره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8A7D8A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نقش اجتماعی معلم از دیدگاه اسلام</w:t>
            </w: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8A7D8A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فاوا (3) 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8A7D8A" w:rsidRDefault="00D34555" w:rsidP="00D34555">
            <w:pPr>
              <w:tabs>
                <w:tab w:val="left" w:pos="225"/>
                <w:tab w:val="center" w:pos="888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نوشتاری 2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8A7D8A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از یادگیری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555" w:rsidRPr="00221462" w:rsidRDefault="00D34555" w:rsidP="00D3455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D34555" w:rsidRPr="00221462" w:rsidTr="007A7BA8">
        <w:trPr>
          <w:trHeight w:val="319"/>
        </w:trPr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7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4555" w:rsidRPr="00221462" w:rsidRDefault="00D34555" w:rsidP="00D345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555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صیانت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فدایی دولت</w:t>
            </w:r>
          </w:p>
        </w:tc>
        <w:tc>
          <w:tcPr>
            <w:tcW w:w="17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برجاس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ادب آوازه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قناد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4555" w:rsidRPr="00221462" w:rsidRDefault="00D34555" w:rsidP="00D345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555" w:rsidRPr="00221462" w:rsidTr="007A7BA8">
        <w:trPr>
          <w:trHeight w:val="197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7A7BA8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7A7BA8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7A7BA8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77152B" w:rsidRDefault="007A7BA8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D34555"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D34555" w:rsidRPr="003A3981" w:rsidRDefault="00D34555" w:rsidP="00D3455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34555" w:rsidRPr="00221462" w:rsidRDefault="00D34555" w:rsidP="00D345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34555" w:rsidRPr="00221462" w:rsidTr="007A7BA8">
        <w:trPr>
          <w:trHeight w:val="197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28/3/98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6/4/98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26/3/97 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27/3/98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Default="00D34555" w:rsidP="00D345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29/3/98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34555" w:rsidRPr="003A3981" w:rsidRDefault="00D34555" w:rsidP="00D34555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4555" w:rsidRPr="00221462" w:rsidRDefault="00D34555" w:rsidP="00D3455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7A7BA8">
        <w:trPr>
          <w:trHeight w:val="252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بحث و مناظره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کاربرد زبان در تربیت</w:t>
            </w: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مهارت نوشتاری 2 (تک)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شناخت آواهای زبانی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8A7D8A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انقلاب اسلامی ایران 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یک شنبه</w:t>
            </w:r>
          </w:p>
        </w:tc>
      </w:tr>
      <w:tr w:rsidR="00F06B96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7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صیانت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عابدی</w:t>
            </w:r>
          </w:p>
        </w:tc>
        <w:tc>
          <w:tcPr>
            <w:tcW w:w="17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ادب آوازه</w:t>
            </w: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منصوری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دشتی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7A7BA8">
        <w:trPr>
          <w:trHeight w:val="271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7A7BA8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7A7BA8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..+......+.......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7A7BA8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</w:rPr>
              <w:t>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77152B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F06B96" w:rsidRPr="003A3981" w:rsidRDefault="00F06B96" w:rsidP="00F06B9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06B96" w:rsidRPr="00221462" w:rsidTr="007A7BA8">
        <w:trPr>
          <w:trHeight w:val="271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28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/4/98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F06B96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27/3/98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25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Default="009F76F4" w:rsidP="00F06B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5</w:t>
            </w:r>
            <w:r w:rsidR="00F06B96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/4/98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06B96" w:rsidRPr="003A3981" w:rsidRDefault="00F06B96" w:rsidP="00F06B96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B96" w:rsidRPr="00221462" w:rsidRDefault="00F06B96" w:rsidP="00F06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76F4" w:rsidRPr="00221462" w:rsidTr="007A7BA8">
        <w:trPr>
          <w:trHeight w:val="252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8A7D8A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اخلاقیت در ادبیات 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8A7D8A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8A7D8A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8A7D8A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پژوهش و توسعه حرفه ای 1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9F76F4" w:rsidRPr="008A7D8A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دوشنبه</w:t>
            </w:r>
          </w:p>
        </w:tc>
      </w:tr>
      <w:tr w:rsidR="009F76F4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17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7A7BA8" w:rsidP="009F76F4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فرهنگی</w:t>
            </w: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76F4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ادب آوازه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علیمراد کرمی</w:t>
            </w:r>
          </w:p>
        </w:tc>
        <w:tc>
          <w:tcPr>
            <w:tcW w:w="17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76F4" w:rsidRPr="00221462" w:rsidTr="007A7BA8">
        <w:trPr>
          <w:trHeight w:val="269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2+......+......+.......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</w:t>
            </w:r>
            <w:r w:rsidR="007A7BA8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9F76F4" w:rsidRPr="0077152B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9F76F4" w:rsidRPr="003A3981" w:rsidRDefault="009F76F4" w:rsidP="009F76F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76F4" w:rsidRPr="00221462" w:rsidTr="007A7BA8">
        <w:trPr>
          <w:trHeight w:val="25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1/4/98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3/4/98</w:t>
            </w:r>
          </w:p>
        </w:tc>
        <w:tc>
          <w:tcPr>
            <w:tcW w:w="17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4/4/98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76F4" w:rsidRDefault="009F76F4" w:rsidP="009F76F4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76F4" w:rsidRPr="00221462" w:rsidRDefault="009F76F4" w:rsidP="009F76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7A7BA8">
        <w:trPr>
          <w:trHeight w:val="252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8A7D8A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سه شنبه</w:t>
            </w:r>
          </w:p>
        </w:tc>
      </w:tr>
      <w:tr w:rsidR="00C9770D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9770D" w:rsidRPr="0077152B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4A0B" w:rsidRPr="00221462" w:rsidTr="007A7BA8">
        <w:trPr>
          <w:trHeight w:val="269"/>
        </w:trPr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844A0B" w:rsidRDefault="00844A0B" w:rsidP="00844A0B">
            <w:pPr>
              <w:jc w:val="center"/>
            </w:pPr>
            <w:r w:rsidRPr="00CD7D07"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4A0B" w:rsidRPr="003A3981" w:rsidRDefault="00844A0B" w:rsidP="0030449F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4A0B" w:rsidRPr="00221462" w:rsidRDefault="00844A0B" w:rsidP="0030449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770D" w:rsidRPr="00221462" w:rsidTr="007A7BA8">
        <w:trPr>
          <w:trHeight w:val="25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C9770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C9770D" w:rsidRDefault="00C9770D" w:rsidP="0030449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9770D" w:rsidRPr="003A3981" w:rsidRDefault="00C9770D" w:rsidP="00C9770D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770D" w:rsidRPr="00221462" w:rsidRDefault="00C9770D" w:rsidP="00C97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7BA8" w:rsidRPr="00221462" w:rsidTr="007A7BA8">
        <w:trPr>
          <w:trHeight w:val="252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8A7D8A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8A7D8A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8A7D8A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Pr="008A7D8A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فاوا (3) (تک) </w:t>
            </w:r>
          </w:p>
        </w:tc>
        <w:tc>
          <w:tcPr>
            <w:tcW w:w="2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Pr="008A7D8A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ارزشیابی از یادگیری تک ساعت</w:t>
            </w:r>
          </w:p>
        </w:tc>
        <w:tc>
          <w:tcPr>
            <w:tcW w:w="2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چهار </w:t>
            </w:r>
            <w:r w:rsidRPr="00221462">
              <w:rPr>
                <w:rFonts w:asciiTheme="majorBidi" w:hAnsiTheme="majorBidi" w:cstheme="majorBidi"/>
                <w:sz w:val="24"/>
                <w:szCs w:val="24"/>
                <w:rtl/>
              </w:rPr>
              <w:t>شنبه</w:t>
            </w:r>
          </w:p>
        </w:tc>
      </w:tr>
      <w:tr w:rsidR="007A7BA8" w:rsidRPr="00221462" w:rsidTr="007A7BA8">
        <w:trPr>
          <w:trHeight w:val="303"/>
        </w:trPr>
        <w:tc>
          <w:tcPr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8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</w:pPr>
            <w:r w:rsidRPr="00BE66F6">
              <w:rPr>
                <w:rFonts w:hint="cs"/>
                <w:rtl/>
              </w:rPr>
              <w:t>حضوری</w:t>
            </w:r>
          </w:p>
        </w:tc>
        <w:tc>
          <w:tcPr>
            <w:tcW w:w="25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وضعیت درس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7BA8" w:rsidRPr="00221462" w:rsidTr="007A7BA8">
        <w:trPr>
          <w:trHeight w:val="319"/>
        </w:trPr>
        <w:tc>
          <w:tcPr>
            <w:tcW w:w="2518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9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برجاس</w:t>
            </w:r>
          </w:p>
        </w:tc>
        <w:tc>
          <w:tcPr>
            <w:tcW w:w="2846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قناد</w:t>
            </w:r>
          </w:p>
        </w:tc>
        <w:tc>
          <w:tcPr>
            <w:tcW w:w="2562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7152B">
              <w:rPr>
                <w:rFonts w:asciiTheme="majorBidi" w:hAnsiTheme="majorBidi" w:cstheme="majorBidi"/>
                <w:sz w:val="20"/>
                <w:szCs w:val="20"/>
                <w:rtl/>
              </w:rPr>
              <w:t>استاد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7BA8" w:rsidRPr="00221462" w:rsidTr="007A7BA8">
        <w:trPr>
          <w:trHeight w:val="252"/>
        </w:trPr>
        <w:tc>
          <w:tcPr>
            <w:tcW w:w="2518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....+......+......+.......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......+......+......+.......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+......+...1...+.......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A7BA8" w:rsidRPr="0077152B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1+....1..+......+.......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A7BA8" w:rsidRPr="003A3981" w:rsidRDefault="007A7BA8" w:rsidP="007A7BA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واحد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 (تئوری+عملی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 xml:space="preserve"> +کارورزی</w:t>
            </w:r>
            <w:r w:rsidRPr="003A3981">
              <w:rPr>
                <w:rFonts w:asciiTheme="majorBidi" w:hAnsiTheme="majorBidi" w:cstheme="majorBidi" w:hint="cs"/>
                <w:sz w:val="16"/>
                <w:szCs w:val="16"/>
                <w:rtl/>
              </w:rPr>
              <w:t>+کارگاهی</w:t>
            </w:r>
            <w:r w:rsidRPr="003A3981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7BA8" w:rsidRPr="00221462" w:rsidTr="007A7BA8">
        <w:trPr>
          <w:trHeight w:val="252"/>
        </w:trPr>
        <w:tc>
          <w:tcPr>
            <w:tcW w:w="25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72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26/3/97 </w:t>
            </w:r>
          </w:p>
        </w:tc>
        <w:tc>
          <w:tcPr>
            <w:tcW w:w="28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29/3/98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A7BA8" w:rsidRDefault="007A7BA8" w:rsidP="007A7BA8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fa-IR"/>
              </w:rPr>
              <w:t>تاریخ امتحان</w:t>
            </w:r>
          </w:p>
        </w:tc>
        <w:tc>
          <w:tcPr>
            <w:tcW w:w="1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7BA8" w:rsidRPr="00221462" w:rsidRDefault="007A7BA8" w:rsidP="007A7BA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1E3F3E" w:rsidRPr="001E3F3E" w:rsidRDefault="001E3F3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020F4E" w:rsidRDefault="00020F4E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p w:rsidR="002F0780" w:rsidRPr="001E3F3E" w:rsidRDefault="002F0780" w:rsidP="006F48C4">
      <w:pPr>
        <w:jc w:val="center"/>
        <w:rPr>
          <w:rFonts w:asciiTheme="majorBidi" w:hAnsiTheme="majorBidi" w:cstheme="majorBidi"/>
          <w:sz w:val="2"/>
          <w:szCs w:val="2"/>
        </w:rPr>
      </w:pPr>
    </w:p>
    <w:sectPr w:rsidR="002F0780" w:rsidRPr="001E3F3E" w:rsidSect="001E3F3E">
      <w:headerReference w:type="default" r:id="rId8"/>
      <w:pgSz w:w="15840" w:h="12240" w:orient="landscape"/>
      <w:pgMar w:top="426" w:right="720" w:bottom="4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A3" w:rsidRDefault="009463A3" w:rsidP="0074580D">
      <w:pPr>
        <w:spacing w:after="0" w:line="240" w:lineRule="auto"/>
      </w:pPr>
      <w:r>
        <w:separator/>
      </w:r>
    </w:p>
  </w:endnote>
  <w:endnote w:type="continuationSeparator" w:id="0">
    <w:p w:rsidR="009463A3" w:rsidRDefault="009463A3" w:rsidP="0074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A3" w:rsidRDefault="009463A3" w:rsidP="0074580D">
      <w:pPr>
        <w:spacing w:after="0" w:line="240" w:lineRule="auto"/>
      </w:pPr>
      <w:r>
        <w:separator/>
      </w:r>
    </w:p>
  </w:footnote>
  <w:footnote w:type="continuationSeparator" w:id="0">
    <w:p w:rsidR="009463A3" w:rsidRDefault="009463A3" w:rsidP="0074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="2  Titr"/>
        <w:sz w:val="24"/>
        <w:szCs w:val="24"/>
      </w:rPr>
      <w:alias w:val="Title"/>
      <w:id w:val="77761602"/>
      <w:placeholder>
        <w:docPart w:val="CA0C158CF7194341B855A8E459E1D7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C127B" w:rsidRPr="00F833F7" w:rsidRDefault="00B6441F" w:rsidP="00D34555">
        <w:pPr>
          <w:pStyle w:val="Header"/>
          <w:jc w:val="center"/>
          <w:rPr>
            <w:rFonts w:asciiTheme="majorHAnsi" w:eastAsiaTheme="majorEastAsia" w:hAnsiTheme="majorHAnsi" w:cs="2  Titr"/>
            <w:sz w:val="36"/>
            <w:szCs w:val="36"/>
            <w:rtl/>
          </w:rPr>
        </w:pP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پردیس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علامه طباطبایی بوشهر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- برنامه هفتگی رشته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 </w:t>
        </w:r>
        <w:r w:rsidR="00D34555">
          <w:rPr>
            <w:rFonts w:asciiTheme="majorHAnsi" w:eastAsiaTheme="majorEastAsia" w:hAnsiTheme="majorHAnsi" w:cs="2  Titr" w:hint="cs"/>
            <w:sz w:val="24"/>
            <w:szCs w:val="24"/>
            <w:rtl/>
          </w:rPr>
          <w:t xml:space="preserve">زبان انگلیسی 96 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گروه </w:t>
        </w:r>
        <w:r w:rsidR="00EC2F15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-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 xml:space="preserve">  پیوسته نیمسال </w:t>
        </w:r>
        <w:r w:rsidR="00B6117F" w:rsidRPr="00F833F7">
          <w:rPr>
            <w:rFonts w:asciiTheme="majorHAnsi" w:eastAsiaTheme="majorEastAsia" w:hAnsiTheme="majorHAnsi" w:cs="2  Titr" w:hint="cs"/>
            <w:sz w:val="24"/>
            <w:szCs w:val="24"/>
            <w:rtl/>
          </w:rPr>
          <w:t>2</w:t>
        </w:r>
        <w:r w:rsidRPr="00F833F7">
          <w:rPr>
            <w:rFonts w:asciiTheme="majorHAnsi" w:eastAsiaTheme="majorEastAsia" w:hAnsiTheme="majorHAnsi" w:cs="2  Titr"/>
            <w:sz w:val="24"/>
            <w:szCs w:val="24"/>
            <w:rtl/>
          </w:rPr>
          <w:t>-1397</w:t>
        </w:r>
      </w:p>
    </w:sdtContent>
  </w:sdt>
  <w:p w:rsidR="00823F44" w:rsidRDefault="00823F44" w:rsidP="00823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25"/>
    <w:rsid w:val="00020F4E"/>
    <w:rsid w:val="00030E26"/>
    <w:rsid w:val="000614E2"/>
    <w:rsid w:val="00066262"/>
    <w:rsid w:val="000757B4"/>
    <w:rsid w:val="000768CB"/>
    <w:rsid w:val="00083B3C"/>
    <w:rsid w:val="000855E2"/>
    <w:rsid w:val="000B3F25"/>
    <w:rsid w:val="000B4698"/>
    <w:rsid w:val="00100D9C"/>
    <w:rsid w:val="0017532A"/>
    <w:rsid w:val="001A013C"/>
    <w:rsid w:val="001E3F3E"/>
    <w:rsid w:val="00204708"/>
    <w:rsid w:val="00221462"/>
    <w:rsid w:val="00230519"/>
    <w:rsid w:val="00264328"/>
    <w:rsid w:val="002F0780"/>
    <w:rsid w:val="0030449F"/>
    <w:rsid w:val="0033008F"/>
    <w:rsid w:val="00336E9C"/>
    <w:rsid w:val="00342370"/>
    <w:rsid w:val="003765CD"/>
    <w:rsid w:val="003A3981"/>
    <w:rsid w:val="003D2258"/>
    <w:rsid w:val="0047323B"/>
    <w:rsid w:val="004801DB"/>
    <w:rsid w:val="004850FF"/>
    <w:rsid w:val="0048748F"/>
    <w:rsid w:val="004902A2"/>
    <w:rsid w:val="00496C04"/>
    <w:rsid w:val="004C24FB"/>
    <w:rsid w:val="004C3F39"/>
    <w:rsid w:val="004E33A0"/>
    <w:rsid w:val="00525343"/>
    <w:rsid w:val="005451D5"/>
    <w:rsid w:val="00581D70"/>
    <w:rsid w:val="00581DD7"/>
    <w:rsid w:val="0058681C"/>
    <w:rsid w:val="00590104"/>
    <w:rsid w:val="005A3732"/>
    <w:rsid w:val="005A7F2D"/>
    <w:rsid w:val="005B59FB"/>
    <w:rsid w:val="005B7B0B"/>
    <w:rsid w:val="00635CED"/>
    <w:rsid w:val="006B0BB4"/>
    <w:rsid w:val="006C127B"/>
    <w:rsid w:val="006C22B3"/>
    <w:rsid w:val="006F48C4"/>
    <w:rsid w:val="00703A4D"/>
    <w:rsid w:val="0071005D"/>
    <w:rsid w:val="007218D8"/>
    <w:rsid w:val="0074580D"/>
    <w:rsid w:val="00752F05"/>
    <w:rsid w:val="007568B8"/>
    <w:rsid w:val="0076485D"/>
    <w:rsid w:val="0077152B"/>
    <w:rsid w:val="00776F65"/>
    <w:rsid w:val="007A71B8"/>
    <w:rsid w:val="007A74E8"/>
    <w:rsid w:val="007A7BA8"/>
    <w:rsid w:val="0080404C"/>
    <w:rsid w:val="00823F44"/>
    <w:rsid w:val="00825F53"/>
    <w:rsid w:val="00836AF9"/>
    <w:rsid w:val="00844A0B"/>
    <w:rsid w:val="00862540"/>
    <w:rsid w:val="008A7D8A"/>
    <w:rsid w:val="008D7888"/>
    <w:rsid w:val="008E385E"/>
    <w:rsid w:val="0090193D"/>
    <w:rsid w:val="009321A6"/>
    <w:rsid w:val="00937FF5"/>
    <w:rsid w:val="009463A3"/>
    <w:rsid w:val="00972983"/>
    <w:rsid w:val="00995C78"/>
    <w:rsid w:val="009A1CDD"/>
    <w:rsid w:val="009B5703"/>
    <w:rsid w:val="009D7EB0"/>
    <w:rsid w:val="009F1BFC"/>
    <w:rsid w:val="009F76F4"/>
    <w:rsid w:val="00A20D68"/>
    <w:rsid w:val="00A26BFF"/>
    <w:rsid w:val="00A30970"/>
    <w:rsid w:val="00A32432"/>
    <w:rsid w:val="00AC75AE"/>
    <w:rsid w:val="00AE74C9"/>
    <w:rsid w:val="00B11CF6"/>
    <w:rsid w:val="00B53C44"/>
    <w:rsid w:val="00B6117F"/>
    <w:rsid w:val="00B61642"/>
    <w:rsid w:val="00B6441F"/>
    <w:rsid w:val="00B71D04"/>
    <w:rsid w:val="00BD1894"/>
    <w:rsid w:val="00C66792"/>
    <w:rsid w:val="00C9770D"/>
    <w:rsid w:val="00CD687E"/>
    <w:rsid w:val="00D2382A"/>
    <w:rsid w:val="00D34555"/>
    <w:rsid w:val="00D61B76"/>
    <w:rsid w:val="00D9092B"/>
    <w:rsid w:val="00DE7914"/>
    <w:rsid w:val="00DF29AA"/>
    <w:rsid w:val="00EC271A"/>
    <w:rsid w:val="00EC2F15"/>
    <w:rsid w:val="00EF1AA1"/>
    <w:rsid w:val="00F06B96"/>
    <w:rsid w:val="00F81663"/>
    <w:rsid w:val="00F833F7"/>
    <w:rsid w:val="00FB1B44"/>
    <w:rsid w:val="00FC349F"/>
    <w:rsid w:val="00FD4E6E"/>
    <w:rsid w:val="00F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0D"/>
  </w:style>
  <w:style w:type="paragraph" w:styleId="Footer">
    <w:name w:val="footer"/>
    <w:basedOn w:val="Normal"/>
    <w:link w:val="FooterChar"/>
    <w:uiPriority w:val="99"/>
    <w:unhideWhenUsed/>
    <w:rsid w:val="0074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0D"/>
  </w:style>
  <w:style w:type="paragraph" w:styleId="BalloonText">
    <w:name w:val="Balloon Text"/>
    <w:basedOn w:val="Normal"/>
    <w:link w:val="BalloonTextChar"/>
    <w:uiPriority w:val="99"/>
    <w:semiHidden/>
    <w:unhideWhenUsed/>
    <w:rsid w:val="0074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0C158CF7194341B855A8E459E1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7C92-AA9A-489A-A4EF-B2E927886994}"/>
      </w:docPartPr>
      <w:docPartBody>
        <w:p w:rsidR="000B1D55" w:rsidRDefault="00F57F05" w:rsidP="00F57F05">
          <w:pPr>
            <w:pStyle w:val="CA0C158CF7194341B855A8E459E1D7C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1CDB"/>
    <w:rsid w:val="000B1D55"/>
    <w:rsid w:val="00122AF1"/>
    <w:rsid w:val="001771F6"/>
    <w:rsid w:val="0023163F"/>
    <w:rsid w:val="003073EA"/>
    <w:rsid w:val="004C4B50"/>
    <w:rsid w:val="005108D6"/>
    <w:rsid w:val="006F494C"/>
    <w:rsid w:val="00711626"/>
    <w:rsid w:val="00861CDB"/>
    <w:rsid w:val="0089295A"/>
    <w:rsid w:val="008D73BC"/>
    <w:rsid w:val="009C6135"/>
    <w:rsid w:val="00B4265E"/>
    <w:rsid w:val="00B52C17"/>
    <w:rsid w:val="00B5345B"/>
    <w:rsid w:val="00B7529B"/>
    <w:rsid w:val="00E33DC9"/>
    <w:rsid w:val="00F57F05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A46978FD724498829AD58631733EA3">
    <w:name w:val="F2A46978FD724498829AD58631733EA3"/>
    <w:rsid w:val="00861CDB"/>
  </w:style>
  <w:style w:type="paragraph" w:customStyle="1" w:styleId="D71097755ADF4E58B21243CA3988F345">
    <w:name w:val="D71097755ADF4E58B21243CA3988F345"/>
    <w:rsid w:val="00F57F05"/>
  </w:style>
  <w:style w:type="paragraph" w:customStyle="1" w:styleId="666B20EE6D1249D19C72E9A3DC4A0507">
    <w:name w:val="666B20EE6D1249D19C72E9A3DC4A0507"/>
    <w:rsid w:val="00F57F05"/>
  </w:style>
  <w:style w:type="paragraph" w:customStyle="1" w:styleId="3ADEA452E8FD4ED1874A27A15BE9B24E">
    <w:name w:val="3ADEA452E8FD4ED1874A27A15BE9B24E"/>
    <w:rsid w:val="00F57F05"/>
  </w:style>
  <w:style w:type="paragraph" w:customStyle="1" w:styleId="5BC438FBEAB74FCC9D5DE86FA7CC2F2E">
    <w:name w:val="5BC438FBEAB74FCC9D5DE86FA7CC2F2E"/>
    <w:rsid w:val="00F57F05"/>
  </w:style>
  <w:style w:type="paragraph" w:customStyle="1" w:styleId="14CF3DA877654B0EAEB11084F87436A6">
    <w:name w:val="14CF3DA877654B0EAEB11084F87436A6"/>
    <w:rsid w:val="00F57F05"/>
  </w:style>
  <w:style w:type="paragraph" w:customStyle="1" w:styleId="CA0C158CF7194341B855A8E459E1D7C7">
    <w:name w:val="CA0C158CF7194341B855A8E459E1D7C7"/>
    <w:rsid w:val="00F57F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2699-23A5-46BB-BD53-35977EBC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پردیس علامه طباطبایی بوشهر - برنامه هفتگی رشته علوم اجتماعی97  گروه -  پیوسته نیمسال 2-1397</vt:lpstr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پردیس علامه طباطبایی بوشهر - برنامه هفتگی رشته زبان انگلیسی 96 گروه -  پیوسته نیمسال 2-1397</dc:title>
  <dc:creator>badkube</dc:creator>
  <cp:lastModifiedBy>edu</cp:lastModifiedBy>
  <cp:revision>4</cp:revision>
  <cp:lastPrinted>2019-01-26T06:21:00Z</cp:lastPrinted>
  <dcterms:created xsi:type="dcterms:W3CDTF">2019-01-27T06:47:00Z</dcterms:created>
  <dcterms:modified xsi:type="dcterms:W3CDTF">2019-01-27T08:43:00Z</dcterms:modified>
</cp:coreProperties>
</file>